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DC5D7" w14:textId="77777777" w:rsidR="00571C46" w:rsidRPr="000069E8" w:rsidRDefault="00571C46" w:rsidP="00571C46">
      <w:pPr>
        <w:widowControl w:val="0"/>
        <w:autoSpaceDE w:val="0"/>
        <w:autoSpaceDN w:val="0"/>
        <w:adjustRightInd w:val="0"/>
        <w:rPr>
          <w:rFonts w:cs="Helvetica Neue"/>
        </w:rPr>
      </w:pPr>
      <w:r w:rsidRPr="000069E8">
        <w:rPr>
          <w:rFonts w:cs="Helvetica Neue"/>
        </w:rPr>
        <w:t>Dear Board of Education, Superintendent, Principals, and Teachers of ________________ school district,</w:t>
      </w:r>
      <w:bookmarkStart w:id="0" w:name="_GoBack"/>
      <w:bookmarkEnd w:id="0"/>
    </w:p>
    <w:p w14:paraId="010B7EAF" w14:textId="77777777" w:rsidR="00571C46" w:rsidRPr="000069E8" w:rsidRDefault="00571C46" w:rsidP="00571C46">
      <w:pPr>
        <w:widowControl w:val="0"/>
        <w:autoSpaceDE w:val="0"/>
        <w:autoSpaceDN w:val="0"/>
        <w:adjustRightInd w:val="0"/>
        <w:rPr>
          <w:rFonts w:cs="Helvetica Neue"/>
        </w:rPr>
      </w:pPr>
    </w:p>
    <w:p w14:paraId="3107AE2E" w14:textId="6AA1ED05" w:rsidR="00571C46" w:rsidRPr="000069E8" w:rsidRDefault="00571C46" w:rsidP="00571C46">
      <w:pPr>
        <w:widowControl w:val="0"/>
        <w:autoSpaceDE w:val="0"/>
        <w:autoSpaceDN w:val="0"/>
        <w:adjustRightInd w:val="0"/>
        <w:rPr>
          <w:rFonts w:cs="Helvetica Neue"/>
        </w:rPr>
      </w:pPr>
      <w:r w:rsidRPr="000069E8">
        <w:rPr>
          <w:rFonts w:cs="Helvetica Neue"/>
        </w:rPr>
        <w:t>We are writing today to formally inform the __________ school district of our decision to refuse to allow our child _____________ to participate in any local assessments tied to C</w:t>
      </w:r>
      <w:r w:rsidR="00FD150C">
        <w:rPr>
          <w:rFonts w:cs="Helvetica Neue"/>
        </w:rPr>
        <w:t>CRPI,</w:t>
      </w:r>
      <w:r w:rsidR="00043CB5">
        <w:rPr>
          <w:rFonts w:cs="Helvetica Neue"/>
        </w:rPr>
        <w:t xml:space="preserve"> TKES or LKES, for the 2017-2018</w:t>
      </w:r>
      <w:r w:rsidRPr="000069E8">
        <w:rPr>
          <w:rFonts w:cs="Helvetica Neue"/>
        </w:rPr>
        <w:t xml:space="preserve"> school year. </w:t>
      </w:r>
      <w:r w:rsidR="00BC21A5">
        <w:rPr>
          <w:rFonts w:cs="Helvetica Neue"/>
        </w:rPr>
        <w:t xml:space="preserve"> </w:t>
      </w:r>
      <w:r w:rsidRPr="000069E8">
        <w:rPr>
          <w:rFonts w:cs="Helvetica Neue"/>
        </w:rPr>
        <w:t>My chi</w:t>
      </w:r>
      <w:r w:rsidR="00792532" w:rsidRPr="000069E8">
        <w:rPr>
          <w:rFonts w:cs="Helvetica Neue"/>
        </w:rPr>
        <w:t>ld will be scored as a “refusal</w:t>
      </w:r>
      <w:r w:rsidRPr="000069E8">
        <w:rPr>
          <w:rFonts w:cs="Helvetica Neue"/>
        </w:rPr>
        <w:t>”</w:t>
      </w:r>
      <w:r w:rsidR="00792532" w:rsidRPr="000069E8">
        <w:rPr>
          <w:rFonts w:cs="Helvetica Neue"/>
        </w:rPr>
        <w:t xml:space="preserve"> </w:t>
      </w:r>
      <w:r w:rsidR="006E5454" w:rsidRPr="000069E8">
        <w:rPr>
          <w:rFonts w:cs="Helvetica Neue"/>
        </w:rPr>
        <w:t xml:space="preserve">on all state and local testing. </w:t>
      </w:r>
    </w:p>
    <w:p w14:paraId="0EB1F3CE" w14:textId="77777777" w:rsidR="00571C46" w:rsidRPr="000069E8" w:rsidRDefault="00571C46" w:rsidP="00571C46">
      <w:pPr>
        <w:widowControl w:val="0"/>
        <w:autoSpaceDE w:val="0"/>
        <w:autoSpaceDN w:val="0"/>
        <w:adjustRightInd w:val="0"/>
        <w:rPr>
          <w:rFonts w:cs="Helvetica Neue"/>
        </w:rPr>
      </w:pPr>
    </w:p>
    <w:p w14:paraId="5BE2E3B0" w14:textId="77777777" w:rsidR="00571C46" w:rsidRPr="000069E8" w:rsidRDefault="00571C46" w:rsidP="00571C46">
      <w:pPr>
        <w:widowControl w:val="0"/>
        <w:autoSpaceDE w:val="0"/>
        <w:autoSpaceDN w:val="0"/>
        <w:adjustRightInd w:val="0"/>
        <w:rPr>
          <w:rFonts w:cs="Helvetica Neue"/>
        </w:rPr>
      </w:pPr>
      <w:r w:rsidRPr="000069E8">
        <w:rPr>
          <w:rFonts w:cs="Helvetica Neue"/>
        </w:rPr>
        <w:t>Our refusal should in no way reflect on the teachers, administration, or school board. This was not an easy decision for us, but we feel that we have no other choice. We simply see these tests as harmful, expensive, unfair, and a waste of time and valuable resources.</w:t>
      </w:r>
    </w:p>
    <w:p w14:paraId="16D69396" w14:textId="77777777" w:rsidR="006E5454" w:rsidRPr="000069E8" w:rsidRDefault="006E5454" w:rsidP="00571C46">
      <w:pPr>
        <w:widowControl w:val="0"/>
        <w:autoSpaceDE w:val="0"/>
        <w:autoSpaceDN w:val="0"/>
        <w:adjustRightInd w:val="0"/>
        <w:rPr>
          <w:rFonts w:cs="Helvetica Neue"/>
        </w:rPr>
      </w:pPr>
    </w:p>
    <w:p w14:paraId="2A45C1D3" w14:textId="641CF30C" w:rsidR="00571C46" w:rsidRPr="000069E8" w:rsidRDefault="00571C46" w:rsidP="00571C46">
      <w:pPr>
        <w:widowControl w:val="0"/>
        <w:autoSpaceDE w:val="0"/>
        <w:autoSpaceDN w:val="0"/>
        <w:adjustRightInd w:val="0"/>
        <w:rPr>
          <w:rFonts w:cs="Helvetica Neue"/>
        </w:rPr>
      </w:pPr>
      <w:r w:rsidRPr="000069E8">
        <w:rPr>
          <w:rFonts w:cs="Helvetica Neue"/>
        </w:rPr>
        <w:t>This year we will show effort to eliminate unnecessary and harmful assessments in our public schools. Our child will not participate in any assessments other than those solely for the use of the individual classroom teacher.</w:t>
      </w:r>
      <w:r w:rsidR="00B150BC" w:rsidRPr="000069E8">
        <w:rPr>
          <w:rFonts w:cs="Helvetica Neue"/>
        </w:rPr>
        <w:t xml:space="preserve">  Please understand that the COGAT, ITBS and any othe</w:t>
      </w:r>
      <w:r w:rsidR="00EA5973">
        <w:rPr>
          <w:rFonts w:cs="Helvetica Neue"/>
        </w:rPr>
        <w:t>r tests written by the teacher we</w:t>
      </w:r>
      <w:r w:rsidR="00B150BC" w:rsidRPr="000069E8">
        <w:rPr>
          <w:rFonts w:cs="Helvetica Neue"/>
        </w:rPr>
        <w:t xml:space="preserve"> believe to be </w:t>
      </w:r>
      <w:r w:rsidR="000069E8">
        <w:rPr>
          <w:rFonts w:cs="Helvetica Neue"/>
        </w:rPr>
        <w:t>a</w:t>
      </w:r>
      <w:r w:rsidR="00B150BC" w:rsidRPr="000069E8">
        <w:rPr>
          <w:rFonts w:cs="Helvetica Neue"/>
        </w:rPr>
        <w:t xml:space="preserve">cceptable </w:t>
      </w:r>
      <w:r w:rsidR="000069E8">
        <w:rPr>
          <w:rFonts w:cs="Helvetica Neue"/>
        </w:rPr>
        <w:t xml:space="preserve">instruments for evaluation, </w:t>
      </w:r>
      <w:r w:rsidR="00EA5973">
        <w:rPr>
          <w:rFonts w:cs="Helvetica Neue"/>
        </w:rPr>
        <w:t>therefore, we are</w:t>
      </w:r>
      <w:r w:rsidR="00B150BC" w:rsidRPr="000069E8">
        <w:rPr>
          <w:rFonts w:cs="Helvetica Neue"/>
        </w:rPr>
        <w:t xml:space="preserve"> comfortable having ______</w:t>
      </w:r>
      <w:r w:rsidR="000069E8">
        <w:rPr>
          <w:rFonts w:cs="Helvetica Neue"/>
        </w:rPr>
        <w:t>____________</w:t>
      </w:r>
      <w:proofErr w:type="gramStart"/>
      <w:r w:rsidR="000069E8">
        <w:rPr>
          <w:rFonts w:cs="Helvetica Neue"/>
        </w:rPr>
        <w:t xml:space="preserve">_ </w:t>
      </w:r>
      <w:r w:rsidR="00B150BC" w:rsidRPr="000069E8">
        <w:rPr>
          <w:rFonts w:cs="Helvetica Neue"/>
        </w:rPr>
        <w:t xml:space="preserve"> take</w:t>
      </w:r>
      <w:proofErr w:type="gramEnd"/>
      <w:r w:rsidR="00B150BC" w:rsidRPr="000069E8">
        <w:rPr>
          <w:rFonts w:cs="Helvetica Neue"/>
        </w:rPr>
        <w:t xml:space="preserve"> these tests.</w:t>
      </w:r>
    </w:p>
    <w:p w14:paraId="51298694" w14:textId="77777777" w:rsidR="00792532" w:rsidRPr="000069E8" w:rsidRDefault="00792532" w:rsidP="00571C46">
      <w:pPr>
        <w:widowControl w:val="0"/>
        <w:autoSpaceDE w:val="0"/>
        <w:autoSpaceDN w:val="0"/>
        <w:adjustRightInd w:val="0"/>
        <w:rPr>
          <w:rFonts w:cs="Helvetica Neue"/>
        </w:rPr>
      </w:pPr>
    </w:p>
    <w:p w14:paraId="411CCE2E" w14:textId="77777777" w:rsidR="00571C46" w:rsidRPr="000069E8" w:rsidRDefault="00571C46" w:rsidP="00571C46">
      <w:pPr>
        <w:widowControl w:val="0"/>
        <w:autoSpaceDE w:val="0"/>
        <w:autoSpaceDN w:val="0"/>
        <w:adjustRightInd w:val="0"/>
        <w:rPr>
          <w:rFonts w:cs="Helvetica Neue"/>
        </w:rPr>
      </w:pPr>
      <w:r w:rsidRPr="000069E8">
        <w:rPr>
          <w:rFonts w:cs="Helvetica Neue"/>
        </w:rPr>
        <w:t>We refuse to allow any data to be used for purposes other than the individual teacher’s own formative or cumulative assessment. Any assessment whose data is used to determine school ranking, teacher effectiveness, state or federal longitudinal studies or any other purpose other than for the individual classroom teacher’s own use to improve his or her instruction will not be presented to our child.</w:t>
      </w:r>
    </w:p>
    <w:p w14:paraId="091EA291" w14:textId="77777777" w:rsidR="00792532" w:rsidRPr="000069E8" w:rsidRDefault="00792532" w:rsidP="00571C46">
      <w:pPr>
        <w:widowControl w:val="0"/>
        <w:autoSpaceDE w:val="0"/>
        <w:autoSpaceDN w:val="0"/>
        <w:adjustRightInd w:val="0"/>
        <w:rPr>
          <w:rFonts w:cs="Helvetica Neue"/>
        </w:rPr>
      </w:pPr>
    </w:p>
    <w:p w14:paraId="774F3EB5" w14:textId="77777777" w:rsidR="00571C46" w:rsidRPr="000069E8" w:rsidRDefault="00571C46" w:rsidP="00571C46">
      <w:pPr>
        <w:widowControl w:val="0"/>
        <w:autoSpaceDE w:val="0"/>
        <w:autoSpaceDN w:val="0"/>
        <w:adjustRightInd w:val="0"/>
        <w:rPr>
          <w:rFonts w:cs="Helvetica Neue"/>
        </w:rPr>
      </w:pPr>
      <w:r w:rsidRPr="000069E8">
        <w:rPr>
          <w:rFonts w:cs="Helvetica Neue"/>
        </w:rPr>
        <w:t>To be clear, our children will not participate in the following:</w:t>
      </w:r>
    </w:p>
    <w:p w14:paraId="3625A223" w14:textId="0C1BC995" w:rsidR="00571C46" w:rsidRPr="000069E8" w:rsidRDefault="00571C46" w:rsidP="00792532">
      <w:pPr>
        <w:pStyle w:val="ListParagraph"/>
        <w:widowControl w:val="0"/>
        <w:numPr>
          <w:ilvl w:val="0"/>
          <w:numId w:val="1"/>
        </w:numPr>
        <w:autoSpaceDE w:val="0"/>
        <w:autoSpaceDN w:val="0"/>
        <w:adjustRightInd w:val="0"/>
        <w:rPr>
          <w:rFonts w:cs="Helvetica Neue"/>
        </w:rPr>
      </w:pPr>
      <w:r w:rsidRPr="000069E8">
        <w:rPr>
          <w:rFonts w:cs="Helvetica Neue"/>
        </w:rPr>
        <w:t xml:space="preserve">Any so-called “benchmark” </w:t>
      </w:r>
      <w:r w:rsidR="00AA4873" w:rsidRPr="000069E8">
        <w:rPr>
          <w:rFonts w:cs="Helvetica Neue"/>
        </w:rPr>
        <w:t xml:space="preserve">(District Assessments) </w:t>
      </w:r>
      <w:r w:rsidRPr="000069E8">
        <w:rPr>
          <w:rFonts w:cs="Helvetica Neue"/>
        </w:rPr>
        <w:t>exams whether they are teacher-designed or not, since these exams are imposed by entities other than the individual teacher.</w:t>
      </w:r>
    </w:p>
    <w:p w14:paraId="5CC9E045" w14:textId="77777777" w:rsidR="00571C46" w:rsidRPr="000069E8" w:rsidRDefault="00792532" w:rsidP="00792532">
      <w:pPr>
        <w:pStyle w:val="ListParagraph"/>
        <w:widowControl w:val="0"/>
        <w:numPr>
          <w:ilvl w:val="0"/>
          <w:numId w:val="1"/>
        </w:numPr>
        <w:autoSpaceDE w:val="0"/>
        <w:autoSpaceDN w:val="0"/>
        <w:adjustRightInd w:val="0"/>
        <w:rPr>
          <w:rFonts w:cs="Helvetica Neue"/>
        </w:rPr>
      </w:pPr>
      <w:r w:rsidRPr="000069E8">
        <w:rPr>
          <w:rFonts w:cs="Helvetica Neue"/>
        </w:rPr>
        <w:t xml:space="preserve">Pre and post </w:t>
      </w:r>
      <w:r w:rsidR="00571C46" w:rsidRPr="000069E8">
        <w:rPr>
          <w:rFonts w:cs="Helvetica Neue"/>
        </w:rPr>
        <w:t xml:space="preserve">assessments connected </w:t>
      </w:r>
      <w:r w:rsidRPr="000069E8">
        <w:rPr>
          <w:rFonts w:cs="Helvetica Neue"/>
        </w:rPr>
        <w:t>to “Student Learning Objectives” or any other assessments mandated by the Governor’s office</w:t>
      </w:r>
      <w:r w:rsidR="00571C46" w:rsidRPr="000069E8">
        <w:rPr>
          <w:rFonts w:cs="Helvetica Neue"/>
        </w:rPr>
        <w:t>.</w:t>
      </w:r>
    </w:p>
    <w:p w14:paraId="47ADA2D0" w14:textId="7F5910D8" w:rsidR="0013148B" w:rsidRDefault="0013148B" w:rsidP="00792532">
      <w:pPr>
        <w:pStyle w:val="ListParagraph"/>
        <w:widowControl w:val="0"/>
        <w:numPr>
          <w:ilvl w:val="0"/>
          <w:numId w:val="1"/>
        </w:numPr>
        <w:autoSpaceDE w:val="0"/>
        <w:autoSpaceDN w:val="0"/>
        <w:adjustRightInd w:val="0"/>
        <w:rPr>
          <w:rFonts w:cs="Helvetica Neue"/>
        </w:rPr>
      </w:pPr>
      <w:r w:rsidRPr="000069E8">
        <w:rPr>
          <w:rFonts w:cs="Helvetica Neue"/>
        </w:rPr>
        <w:t>The Georgia Milestones</w:t>
      </w:r>
      <w:r w:rsidR="006E5454" w:rsidRPr="000069E8">
        <w:rPr>
          <w:rFonts w:cs="Helvetica Neue"/>
        </w:rPr>
        <w:t xml:space="preserve"> (score as “Present, Did Not Attempt”)</w:t>
      </w:r>
    </w:p>
    <w:p w14:paraId="50EFB414" w14:textId="1A4384EE" w:rsidR="002D050D" w:rsidRPr="000069E8" w:rsidRDefault="002D050D" w:rsidP="00792532">
      <w:pPr>
        <w:pStyle w:val="ListParagraph"/>
        <w:widowControl w:val="0"/>
        <w:numPr>
          <w:ilvl w:val="0"/>
          <w:numId w:val="1"/>
        </w:numPr>
        <w:autoSpaceDE w:val="0"/>
        <w:autoSpaceDN w:val="0"/>
        <w:adjustRightInd w:val="0"/>
        <w:rPr>
          <w:rFonts w:cs="Helvetica Neue"/>
        </w:rPr>
      </w:pPr>
      <w:r>
        <w:rPr>
          <w:rFonts w:cs="Helvetica Neue"/>
        </w:rPr>
        <w:t>No Milestones prep test booklets or online practice tests</w:t>
      </w:r>
    </w:p>
    <w:p w14:paraId="6B4BE70B" w14:textId="77777777" w:rsidR="00571C46" w:rsidRPr="000069E8" w:rsidRDefault="00571C46" w:rsidP="00792532">
      <w:pPr>
        <w:pStyle w:val="ListParagraph"/>
        <w:widowControl w:val="0"/>
        <w:numPr>
          <w:ilvl w:val="0"/>
          <w:numId w:val="1"/>
        </w:numPr>
        <w:autoSpaceDE w:val="0"/>
        <w:autoSpaceDN w:val="0"/>
        <w:adjustRightInd w:val="0"/>
        <w:rPr>
          <w:rFonts w:cs="Helvetica Neue"/>
        </w:rPr>
      </w:pPr>
      <w:r w:rsidRPr="000069E8">
        <w:rPr>
          <w:rFonts w:cs="Helvetica Neue"/>
        </w:rPr>
        <w:t>Any progress-monitoring or RTI asses</w:t>
      </w:r>
      <w:r w:rsidR="008A49FC" w:rsidRPr="000069E8">
        <w:rPr>
          <w:rFonts w:cs="Helvetica Neue"/>
        </w:rPr>
        <w:t xml:space="preserve">sments such as </w:t>
      </w:r>
      <w:proofErr w:type="spellStart"/>
      <w:r w:rsidR="008A49FC" w:rsidRPr="000069E8">
        <w:rPr>
          <w:rFonts w:cs="Helvetica Neue"/>
        </w:rPr>
        <w:t>AIMSweb</w:t>
      </w:r>
      <w:proofErr w:type="spellEnd"/>
      <w:r w:rsidR="008A49FC" w:rsidRPr="000069E8">
        <w:rPr>
          <w:rFonts w:cs="Helvetica Neue"/>
        </w:rPr>
        <w:t xml:space="preserve">, MAP, </w:t>
      </w:r>
      <w:r w:rsidRPr="000069E8">
        <w:rPr>
          <w:rFonts w:cs="Helvetica Neue"/>
        </w:rPr>
        <w:t>STAR</w:t>
      </w:r>
      <w:r w:rsidR="008A49FC" w:rsidRPr="000069E8">
        <w:rPr>
          <w:rFonts w:cs="Helvetica Neue"/>
        </w:rPr>
        <w:t xml:space="preserve"> or any other program used. </w:t>
      </w:r>
    </w:p>
    <w:p w14:paraId="59EB76E6" w14:textId="77777777" w:rsidR="00173F4D" w:rsidRPr="000069E8" w:rsidRDefault="00173F4D" w:rsidP="00792532">
      <w:pPr>
        <w:pStyle w:val="ListParagraph"/>
        <w:widowControl w:val="0"/>
        <w:numPr>
          <w:ilvl w:val="0"/>
          <w:numId w:val="1"/>
        </w:numPr>
        <w:autoSpaceDE w:val="0"/>
        <w:autoSpaceDN w:val="0"/>
        <w:adjustRightInd w:val="0"/>
        <w:rPr>
          <w:rFonts w:cs="Helvetica Neue"/>
        </w:rPr>
      </w:pPr>
      <w:r w:rsidRPr="000069E8">
        <w:rPr>
          <w:rFonts w:cs="Helvetica Neue"/>
        </w:rPr>
        <w:t>Any OAS or adaptive testing done in computer/tablet labs.</w:t>
      </w:r>
    </w:p>
    <w:p w14:paraId="393D3098" w14:textId="77777777" w:rsidR="00571C46" w:rsidRPr="000069E8" w:rsidRDefault="00571C46" w:rsidP="00792532">
      <w:pPr>
        <w:pStyle w:val="ListParagraph"/>
        <w:widowControl w:val="0"/>
        <w:numPr>
          <w:ilvl w:val="0"/>
          <w:numId w:val="1"/>
        </w:numPr>
        <w:autoSpaceDE w:val="0"/>
        <w:autoSpaceDN w:val="0"/>
        <w:adjustRightInd w:val="0"/>
        <w:rPr>
          <w:rFonts w:cs="Helvetica Neue"/>
        </w:rPr>
      </w:pPr>
      <w:r w:rsidRPr="000069E8">
        <w:rPr>
          <w:rFonts w:cs="Helvetica Neue"/>
        </w:rPr>
        <w:t>Any exam used to formulate an evaluation or score for our children’s teachers or their school.</w:t>
      </w:r>
    </w:p>
    <w:p w14:paraId="7B7E054A" w14:textId="690FAB5B" w:rsidR="00173F4D" w:rsidRPr="000069E8" w:rsidRDefault="00173F4D" w:rsidP="00792532">
      <w:pPr>
        <w:pStyle w:val="ListParagraph"/>
        <w:widowControl w:val="0"/>
        <w:numPr>
          <w:ilvl w:val="0"/>
          <w:numId w:val="1"/>
        </w:numPr>
        <w:autoSpaceDE w:val="0"/>
        <w:autoSpaceDN w:val="0"/>
        <w:adjustRightInd w:val="0"/>
        <w:rPr>
          <w:rFonts w:cs="Helvetica Neue"/>
        </w:rPr>
      </w:pPr>
      <w:r w:rsidRPr="000069E8">
        <w:rPr>
          <w:rFonts w:cs="Helvetica Neue"/>
        </w:rPr>
        <w:t>Any survey</w:t>
      </w:r>
      <w:r w:rsidR="00B150BC" w:rsidRPr="000069E8">
        <w:rPr>
          <w:rFonts w:cs="Helvetica Neue"/>
        </w:rPr>
        <w:t xml:space="preserve"> or “inventory”</w:t>
      </w:r>
      <w:r w:rsidRPr="000069E8">
        <w:rPr>
          <w:rFonts w:cs="Helvetica Neue"/>
        </w:rPr>
        <w:t xml:space="preserve">, electronic or paper, not designed by my child’s teacher to be used in classroom instruction. </w:t>
      </w:r>
    </w:p>
    <w:p w14:paraId="2C9DF26D" w14:textId="15A60918" w:rsidR="0013148B" w:rsidRPr="000069E8" w:rsidRDefault="00173F4D" w:rsidP="00792532">
      <w:pPr>
        <w:pStyle w:val="ListParagraph"/>
        <w:widowControl w:val="0"/>
        <w:numPr>
          <w:ilvl w:val="0"/>
          <w:numId w:val="1"/>
        </w:numPr>
        <w:autoSpaceDE w:val="0"/>
        <w:autoSpaceDN w:val="0"/>
        <w:adjustRightInd w:val="0"/>
        <w:rPr>
          <w:rFonts w:cs="Helvetica Neue"/>
        </w:rPr>
      </w:pPr>
      <w:r w:rsidRPr="000069E8">
        <w:rPr>
          <w:rFonts w:cs="Helvetica Neue"/>
        </w:rPr>
        <w:t xml:space="preserve">Any fitness or nutrition information </w:t>
      </w:r>
      <w:r w:rsidR="00B150BC" w:rsidRPr="000069E8">
        <w:rPr>
          <w:rFonts w:cs="Helvetica Neue"/>
        </w:rPr>
        <w:t>(</w:t>
      </w:r>
      <w:proofErr w:type="spellStart"/>
      <w:r w:rsidR="00B150BC" w:rsidRPr="000069E8">
        <w:rPr>
          <w:rFonts w:cs="Helvetica Neue"/>
        </w:rPr>
        <w:t>Fitnessgrams</w:t>
      </w:r>
      <w:proofErr w:type="spellEnd"/>
      <w:r w:rsidR="00B150BC" w:rsidRPr="000069E8">
        <w:rPr>
          <w:rFonts w:cs="Helvetica Neue"/>
        </w:rPr>
        <w:t xml:space="preserve">) </w:t>
      </w:r>
      <w:r w:rsidRPr="000069E8">
        <w:rPr>
          <w:rFonts w:cs="Helvetica Neue"/>
        </w:rPr>
        <w:t>that includes my child’s height, weight and/or BMI.</w:t>
      </w:r>
      <w:r w:rsidR="00B150BC" w:rsidRPr="000069E8">
        <w:rPr>
          <w:rFonts w:cs="Helvetica Neue"/>
        </w:rPr>
        <w:t xml:space="preserve">  They can participate in the exercises but their data may not be recorded.</w:t>
      </w:r>
    </w:p>
    <w:p w14:paraId="039BDC25" w14:textId="77777777" w:rsidR="00D81AAD" w:rsidRDefault="001A7470" w:rsidP="00792532">
      <w:pPr>
        <w:pStyle w:val="ListParagraph"/>
        <w:widowControl w:val="0"/>
        <w:numPr>
          <w:ilvl w:val="0"/>
          <w:numId w:val="1"/>
        </w:numPr>
        <w:autoSpaceDE w:val="0"/>
        <w:autoSpaceDN w:val="0"/>
        <w:adjustRightInd w:val="0"/>
        <w:rPr>
          <w:rFonts w:cs="Helvetica Neue"/>
        </w:rPr>
      </w:pPr>
      <w:r>
        <w:rPr>
          <w:rFonts w:cs="Helvetica Neue"/>
        </w:rPr>
        <w:t xml:space="preserve">Any online programs or applications that require any personal information </w:t>
      </w:r>
      <w:r w:rsidR="00A5606B">
        <w:rPr>
          <w:rFonts w:cs="Helvetica Neue"/>
        </w:rPr>
        <w:lastRenderedPageBreak/>
        <w:t>or that maintain</w:t>
      </w:r>
      <w:r>
        <w:rPr>
          <w:rFonts w:cs="Helvetica Neue"/>
        </w:rPr>
        <w:t xml:space="preserve"> student data</w:t>
      </w:r>
      <w:r w:rsidR="00A5606B">
        <w:rPr>
          <w:rFonts w:cs="Helvetica Neue"/>
        </w:rPr>
        <w:t xml:space="preserve"> in any form. </w:t>
      </w:r>
    </w:p>
    <w:p w14:paraId="426A13E4" w14:textId="1EF3147C" w:rsidR="001A7470" w:rsidRDefault="00D81AAD" w:rsidP="00792532">
      <w:pPr>
        <w:pStyle w:val="ListParagraph"/>
        <w:widowControl w:val="0"/>
        <w:numPr>
          <w:ilvl w:val="0"/>
          <w:numId w:val="1"/>
        </w:numPr>
        <w:autoSpaceDE w:val="0"/>
        <w:autoSpaceDN w:val="0"/>
        <w:adjustRightInd w:val="0"/>
        <w:rPr>
          <w:rFonts w:cs="Helvetica Neue"/>
        </w:rPr>
      </w:pPr>
      <w:r>
        <w:rPr>
          <w:rFonts w:cs="Helvetica Neue"/>
        </w:rPr>
        <w:t xml:space="preserve">Any “confidentiality” agreements or coerced silence about testing or test content. </w:t>
      </w:r>
      <w:r w:rsidR="00A5606B">
        <w:rPr>
          <w:rFonts w:cs="Helvetica Neue"/>
        </w:rPr>
        <w:t xml:space="preserve"> </w:t>
      </w:r>
    </w:p>
    <w:p w14:paraId="381DD119" w14:textId="77777777" w:rsidR="00B150BC" w:rsidRPr="00B150BC" w:rsidRDefault="00B150BC" w:rsidP="00B150BC">
      <w:pPr>
        <w:pStyle w:val="ListParagraph"/>
        <w:numPr>
          <w:ilvl w:val="0"/>
          <w:numId w:val="1"/>
        </w:numPr>
        <w:rPr>
          <w:rFonts w:cs="Helvetica Neue"/>
        </w:rPr>
      </w:pPr>
      <w:r w:rsidRPr="00B150BC">
        <w:rPr>
          <w:rFonts w:cs="Helvetica Neue"/>
        </w:rPr>
        <w:t>Do not use my child’s personal information on data walls.</w:t>
      </w:r>
    </w:p>
    <w:p w14:paraId="3B228228" w14:textId="245789B3" w:rsidR="00B150BC" w:rsidRDefault="00B150BC" w:rsidP="00792532">
      <w:pPr>
        <w:pStyle w:val="ListParagraph"/>
        <w:widowControl w:val="0"/>
        <w:numPr>
          <w:ilvl w:val="0"/>
          <w:numId w:val="1"/>
        </w:numPr>
        <w:autoSpaceDE w:val="0"/>
        <w:autoSpaceDN w:val="0"/>
        <w:adjustRightInd w:val="0"/>
        <w:rPr>
          <w:rFonts w:cs="Helvetica Neue"/>
        </w:rPr>
      </w:pPr>
      <w:r>
        <w:rPr>
          <w:rFonts w:cs="Helvetica Neue"/>
        </w:rPr>
        <w:t>Do not perform hearing or vision testing on my child.</w:t>
      </w:r>
    </w:p>
    <w:p w14:paraId="720E55A9" w14:textId="4A35A9AF" w:rsidR="00B150BC" w:rsidRDefault="00B150BC" w:rsidP="00792532">
      <w:pPr>
        <w:pStyle w:val="ListParagraph"/>
        <w:widowControl w:val="0"/>
        <w:numPr>
          <w:ilvl w:val="0"/>
          <w:numId w:val="1"/>
        </w:numPr>
        <w:autoSpaceDE w:val="0"/>
        <w:autoSpaceDN w:val="0"/>
        <w:adjustRightInd w:val="0"/>
        <w:rPr>
          <w:rFonts w:cs="Helvetica Neue"/>
        </w:rPr>
      </w:pPr>
      <w:r w:rsidRPr="00B150BC">
        <w:rPr>
          <w:rFonts w:cs="Helvetica Neue"/>
        </w:rPr>
        <w:t>Do not perform any type of emotional or mental assessment on my child.</w:t>
      </w:r>
    </w:p>
    <w:p w14:paraId="7ECC4F6D" w14:textId="77777777" w:rsidR="00043CB5" w:rsidRPr="00B150BC" w:rsidRDefault="00043CB5" w:rsidP="00043CB5">
      <w:pPr>
        <w:pStyle w:val="ListParagraph"/>
        <w:widowControl w:val="0"/>
        <w:autoSpaceDE w:val="0"/>
        <w:autoSpaceDN w:val="0"/>
        <w:adjustRightInd w:val="0"/>
        <w:rPr>
          <w:rFonts w:cs="Helvetica Neue"/>
        </w:rPr>
      </w:pPr>
    </w:p>
    <w:p w14:paraId="5CDEFB40" w14:textId="77777777" w:rsidR="00AA4873" w:rsidRDefault="00AA4873" w:rsidP="00AA4873">
      <w:pPr>
        <w:widowControl w:val="0"/>
        <w:autoSpaceDE w:val="0"/>
        <w:autoSpaceDN w:val="0"/>
        <w:adjustRightInd w:val="0"/>
        <w:rPr>
          <w:rFonts w:cs="Helvetica Neue"/>
        </w:rPr>
      </w:pPr>
    </w:p>
    <w:p w14:paraId="1209CF90" w14:textId="77777777" w:rsidR="00B150BC" w:rsidRDefault="00B150BC" w:rsidP="00AA4873">
      <w:pPr>
        <w:widowControl w:val="0"/>
        <w:autoSpaceDE w:val="0"/>
        <w:autoSpaceDN w:val="0"/>
        <w:adjustRightInd w:val="0"/>
        <w:rPr>
          <w:rFonts w:cs="Helvetica Neue"/>
        </w:rPr>
      </w:pPr>
    </w:p>
    <w:p w14:paraId="7A89F8ED" w14:textId="77777777" w:rsidR="0013148B" w:rsidRPr="001A7470" w:rsidRDefault="0013148B" w:rsidP="0013148B">
      <w:pPr>
        <w:widowControl w:val="0"/>
        <w:autoSpaceDE w:val="0"/>
        <w:autoSpaceDN w:val="0"/>
        <w:adjustRightInd w:val="0"/>
        <w:rPr>
          <w:rFonts w:cs="Helvetica Neue"/>
        </w:rPr>
      </w:pPr>
    </w:p>
    <w:p w14:paraId="60C57AE3" w14:textId="77777777" w:rsidR="00EA5973" w:rsidRDefault="00571C46" w:rsidP="00571C46">
      <w:pPr>
        <w:widowControl w:val="0"/>
        <w:autoSpaceDE w:val="0"/>
        <w:autoSpaceDN w:val="0"/>
        <w:adjustRightInd w:val="0"/>
        <w:rPr>
          <w:rFonts w:cs="Helvetica Neue"/>
        </w:rPr>
      </w:pPr>
      <w:r w:rsidRPr="001A7470">
        <w:rPr>
          <w:rFonts w:cs="Helvetica Neue"/>
        </w:rPr>
        <w:t>We believe in and trust our highly q</w:t>
      </w:r>
      <w:r w:rsidR="00B150BC">
        <w:rPr>
          <w:rFonts w:cs="Helvetica Neue"/>
        </w:rPr>
        <w:t>ualified and dedicated teachers</w:t>
      </w:r>
      <w:r w:rsidRPr="001A7470">
        <w:rPr>
          <w:rFonts w:cs="Helvetica Neue"/>
        </w:rPr>
        <w:t>.</w:t>
      </w:r>
      <w:r w:rsidR="00B150BC">
        <w:rPr>
          <w:rFonts w:cs="Helvetica Neue"/>
        </w:rPr>
        <w:t xml:space="preserve"> </w:t>
      </w:r>
      <w:r w:rsidRPr="001A7470">
        <w:rPr>
          <w:rFonts w:cs="Helvetica Neue"/>
        </w:rPr>
        <w:t xml:space="preserve"> We hope our efforts will be understood in the context in which they are intended: to support the quality of instruction promoted by the school, and to advocate for what is best for all children. </w:t>
      </w:r>
    </w:p>
    <w:p w14:paraId="3DBBC04A" w14:textId="77777777" w:rsidR="00EA5973" w:rsidRDefault="00EA5973" w:rsidP="00571C46">
      <w:pPr>
        <w:widowControl w:val="0"/>
        <w:autoSpaceDE w:val="0"/>
        <w:autoSpaceDN w:val="0"/>
        <w:adjustRightInd w:val="0"/>
        <w:rPr>
          <w:rFonts w:cs="Helvetica Neue"/>
        </w:rPr>
      </w:pPr>
    </w:p>
    <w:p w14:paraId="38D305F9" w14:textId="1955FCB4" w:rsidR="000069E8" w:rsidRDefault="00EA5973" w:rsidP="00571C46">
      <w:pPr>
        <w:widowControl w:val="0"/>
        <w:autoSpaceDE w:val="0"/>
        <w:autoSpaceDN w:val="0"/>
        <w:adjustRightInd w:val="0"/>
        <w:rPr>
          <w:rFonts w:cs="Verdana"/>
        </w:rPr>
      </w:pPr>
      <w:r>
        <w:rPr>
          <w:rFonts w:cs="Helvetica Neue"/>
        </w:rPr>
        <w:t>____________________</w:t>
      </w:r>
      <w:proofErr w:type="gramStart"/>
      <w:r>
        <w:rPr>
          <w:rFonts w:cs="Helvetica Neue"/>
        </w:rPr>
        <w:t xml:space="preserve">_  </w:t>
      </w:r>
      <w:r w:rsidR="00571C46" w:rsidRPr="0004674C">
        <w:rPr>
          <w:rFonts w:cs="Helvetica Neue"/>
        </w:rPr>
        <w:t>school</w:t>
      </w:r>
      <w:proofErr w:type="gramEnd"/>
      <w:r w:rsidR="00571C46" w:rsidRPr="0004674C">
        <w:rPr>
          <w:rFonts w:cs="Helvetica Neue"/>
        </w:rPr>
        <w:t xml:space="preserve"> should have a unified policy in place to address children who are refusing these assessments.</w:t>
      </w:r>
      <w:r>
        <w:rPr>
          <w:rFonts w:cs="Helvetica Neue"/>
        </w:rPr>
        <w:t xml:space="preserve">  </w:t>
      </w:r>
      <w:r>
        <w:rPr>
          <w:rFonts w:cs="Verdana"/>
        </w:rPr>
        <w:t>W</w:t>
      </w:r>
      <w:r w:rsidR="0004674C">
        <w:rPr>
          <w:rFonts w:cs="Verdana"/>
        </w:rPr>
        <w:t>e are</w:t>
      </w:r>
      <w:r w:rsidR="0004674C" w:rsidRPr="0004674C">
        <w:rPr>
          <w:rFonts w:cs="Verdana"/>
        </w:rPr>
        <w:t xml:space="preserve"> requesting that the</w:t>
      </w:r>
      <w:r w:rsidR="00B150BC">
        <w:rPr>
          <w:rFonts w:cs="Verdana"/>
        </w:rPr>
        <w:t xml:space="preserve"> school make accommodations for an alternate location during the Georgia Milestones Test and </w:t>
      </w:r>
      <w:r>
        <w:rPr>
          <w:rFonts w:cs="Verdana"/>
        </w:rPr>
        <w:t xml:space="preserve">our child </w:t>
      </w:r>
      <w:r w:rsidR="00B150BC">
        <w:rPr>
          <w:rFonts w:cs="Verdana"/>
        </w:rPr>
        <w:t xml:space="preserve">should not have to “sit and stare” in the same room as the test takers.  </w:t>
      </w:r>
      <w:r w:rsidR="000069E8">
        <w:rPr>
          <w:rFonts w:cs="Verdana"/>
        </w:rPr>
        <w:t>We have no wish to complicate the situation nor increase the teacher’s workload.  We will be happy to provide our child with educational materials and activities to keep them quietly busy during testing.  We will be happy to volunteer to keep the students not testing supervised and busy, or in any other capacity to facilitate our request.  Please let us know how we can help.</w:t>
      </w:r>
    </w:p>
    <w:p w14:paraId="0ECB685E" w14:textId="77777777" w:rsidR="000069E8" w:rsidRDefault="000069E8" w:rsidP="00571C46">
      <w:pPr>
        <w:widowControl w:val="0"/>
        <w:autoSpaceDE w:val="0"/>
        <w:autoSpaceDN w:val="0"/>
        <w:adjustRightInd w:val="0"/>
        <w:rPr>
          <w:rFonts w:cs="Verdana"/>
        </w:rPr>
      </w:pPr>
    </w:p>
    <w:p w14:paraId="0415804D" w14:textId="4B29C5BB" w:rsidR="000069E8" w:rsidRDefault="000069E8" w:rsidP="00571C46">
      <w:pPr>
        <w:widowControl w:val="0"/>
        <w:autoSpaceDE w:val="0"/>
        <w:autoSpaceDN w:val="0"/>
        <w:adjustRightInd w:val="0"/>
        <w:rPr>
          <w:rFonts w:cs="Verdana"/>
        </w:rPr>
      </w:pPr>
      <w:r>
        <w:rPr>
          <w:rFonts w:cs="Verdana"/>
        </w:rPr>
        <w:t>With most districts receiving a waiver for retention/promotion laws, we expect our child to be promoted or retained based on the whole of his/her work throughout the year, not on the basis of a single test.</w:t>
      </w:r>
      <w:r w:rsidR="00043CB5">
        <w:rPr>
          <w:rFonts w:cs="Verdana"/>
        </w:rPr>
        <w:t xml:space="preserve">  T</w:t>
      </w:r>
      <w:r w:rsidR="00043CB5" w:rsidRPr="00043CB5">
        <w:rPr>
          <w:rFonts w:cs="Verdana"/>
        </w:rPr>
        <w:t>his letter also serves as my appeal fo</w:t>
      </w:r>
      <w:r w:rsidR="00043CB5">
        <w:rPr>
          <w:rFonts w:cs="Verdana"/>
        </w:rPr>
        <w:t xml:space="preserve">r any attempt to retain my child due to our refusal of the Milestones.  </w:t>
      </w:r>
    </w:p>
    <w:p w14:paraId="1D6A9856" w14:textId="77777777" w:rsidR="000069E8" w:rsidRDefault="000069E8" w:rsidP="00571C46">
      <w:pPr>
        <w:widowControl w:val="0"/>
        <w:autoSpaceDE w:val="0"/>
        <w:autoSpaceDN w:val="0"/>
        <w:adjustRightInd w:val="0"/>
        <w:rPr>
          <w:rFonts w:cs="Verdana"/>
        </w:rPr>
      </w:pPr>
    </w:p>
    <w:p w14:paraId="45641DB4" w14:textId="170D36F6" w:rsidR="000069E8" w:rsidRDefault="0004674C" w:rsidP="00571C46">
      <w:pPr>
        <w:widowControl w:val="0"/>
        <w:autoSpaceDE w:val="0"/>
        <w:autoSpaceDN w:val="0"/>
        <w:adjustRightInd w:val="0"/>
        <w:rPr>
          <w:rFonts w:cs="Verdana"/>
        </w:rPr>
      </w:pPr>
      <w:r w:rsidRPr="0004674C">
        <w:rPr>
          <w:rFonts w:cs="Verdana"/>
        </w:rPr>
        <w:t xml:space="preserve">Furthermore, </w:t>
      </w:r>
      <w:r>
        <w:rPr>
          <w:rFonts w:cs="Verdana"/>
          <w:u w:val="single"/>
        </w:rPr>
        <w:t>we</w:t>
      </w:r>
      <w:r w:rsidRPr="0004674C">
        <w:rPr>
          <w:rFonts w:cs="Verdana"/>
          <w:u w:val="single"/>
        </w:rPr>
        <w:t xml:space="preserve"> must be guaranteed in writing </w:t>
      </w:r>
      <w:r w:rsidR="000069E8">
        <w:rPr>
          <w:rFonts w:cs="Verdana"/>
        </w:rPr>
        <w:t xml:space="preserve">that </w:t>
      </w:r>
      <w:r>
        <w:rPr>
          <w:rFonts w:cs="Verdana"/>
        </w:rPr>
        <w:t>our</w:t>
      </w:r>
      <w:r w:rsidRPr="0004674C">
        <w:rPr>
          <w:rFonts w:cs="Verdana"/>
        </w:rPr>
        <w:t xml:space="preserve"> child will not face any negative consequences to course grades, social or behavioral evaluations, workload, promotion, or future classroom assignments.</w:t>
      </w:r>
      <w:r w:rsidR="000069E8">
        <w:rPr>
          <w:rFonts w:cs="Verdana"/>
        </w:rPr>
        <w:t xml:space="preserve">  </w:t>
      </w:r>
    </w:p>
    <w:p w14:paraId="6C139BE2" w14:textId="77777777" w:rsidR="000069E8" w:rsidRDefault="000069E8" w:rsidP="00571C46">
      <w:pPr>
        <w:widowControl w:val="0"/>
        <w:autoSpaceDE w:val="0"/>
        <w:autoSpaceDN w:val="0"/>
        <w:adjustRightInd w:val="0"/>
        <w:rPr>
          <w:rFonts w:cs="Verdana"/>
        </w:rPr>
      </w:pPr>
    </w:p>
    <w:p w14:paraId="2B2029C6" w14:textId="2CD46AD8" w:rsidR="0004674C" w:rsidRDefault="000069E8" w:rsidP="00571C46">
      <w:pPr>
        <w:widowControl w:val="0"/>
        <w:autoSpaceDE w:val="0"/>
        <w:autoSpaceDN w:val="0"/>
        <w:adjustRightInd w:val="0"/>
        <w:rPr>
          <w:rFonts w:cs="Verdana"/>
        </w:rPr>
      </w:pPr>
      <w:r>
        <w:rPr>
          <w:rFonts w:cs="Verdana"/>
        </w:rPr>
        <w:t xml:space="preserve">Please acknowledge this refusal to </w:t>
      </w:r>
    </w:p>
    <w:p w14:paraId="392E5728" w14:textId="074ECCAA" w:rsidR="006E5454" w:rsidRDefault="00FD1F0D" w:rsidP="00571C46">
      <w:pPr>
        <w:widowControl w:val="0"/>
        <w:autoSpaceDE w:val="0"/>
        <w:autoSpaceDN w:val="0"/>
        <w:adjustRightInd w:val="0"/>
        <w:rPr>
          <w:rFonts w:cs="Verdana"/>
        </w:rPr>
      </w:pPr>
      <w:hyperlink r:id="rId8" w:history="1">
        <w:r w:rsidR="000069E8" w:rsidRPr="00772198">
          <w:rPr>
            <w:rStyle w:val="Hyperlink"/>
            <w:rFonts w:cs="Verdana"/>
          </w:rPr>
          <w:t>_________________________@_________.com</w:t>
        </w:r>
      </w:hyperlink>
      <w:r w:rsidR="000069E8">
        <w:rPr>
          <w:rFonts w:cs="Verdana"/>
        </w:rPr>
        <w:t xml:space="preserve">  and please inform us where _____________________</w:t>
      </w:r>
    </w:p>
    <w:p w14:paraId="24DA9F56" w14:textId="12CC4DB3" w:rsidR="000069E8" w:rsidRDefault="000069E8" w:rsidP="00571C46">
      <w:pPr>
        <w:widowControl w:val="0"/>
        <w:autoSpaceDE w:val="0"/>
        <w:autoSpaceDN w:val="0"/>
        <w:adjustRightInd w:val="0"/>
        <w:rPr>
          <w:rFonts w:cs="Verdana"/>
        </w:rPr>
      </w:pPr>
      <w:r>
        <w:rPr>
          <w:rFonts w:cs="Verdana"/>
        </w:rPr>
        <w:t>will be during Milestones testing.</w:t>
      </w:r>
    </w:p>
    <w:p w14:paraId="3BEC2989" w14:textId="77777777" w:rsidR="000069E8" w:rsidRPr="0004674C" w:rsidRDefault="000069E8" w:rsidP="00571C46">
      <w:pPr>
        <w:widowControl w:val="0"/>
        <w:autoSpaceDE w:val="0"/>
        <w:autoSpaceDN w:val="0"/>
        <w:adjustRightInd w:val="0"/>
        <w:rPr>
          <w:rFonts w:cs="Helvetica Neue"/>
        </w:rPr>
      </w:pPr>
    </w:p>
    <w:p w14:paraId="49600BDC" w14:textId="77777777" w:rsidR="00571C46" w:rsidRPr="001A7470" w:rsidRDefault="00571C46" w:rsidP="00571C46">
      <w:pPr>
        <w:widowControl w:val="0"/>
        <w:autoSpaceDE w:val="0"/>
        <w:autoSpaceDN w:val="0"/>
        <w:adjustRightInd w:val="0"/>
        <w:rPr>
          <w:rFonts w:cs="Helvetica Neue"/>
        </w:rPr>
      </w:pPr>
      <w:r w:rsidRPr="0004674C">
        <w:rPr>
          <w:rFonts w:cs="Helvetica Neue"/>
        </w:rPr>
        <w:t xml:space="preserve">We do apologize in advance for the inconvenience this decision may cause the </w:t>
      </w:r>
      <w:r w:rsidRPr="001A7470">
        <w:rPr>
          <w:rFonts w:cs="Helvetica Neue"/>
        </w:rPr>
        <w:t>administration, the school, and staff.</w:t>
      </w:r>
    </w:p>
    <w:p w14:paraId="04B3C1B4" w14:textId="77777777" w:rsidR="00173F4D" w:rsidRPr="001A7470" w:rsidRDefault="00173F4D" w:rsidP="00571C46">
      <w:pPr>
        <w:widowControl w:val="0"/>
        <w:autoSpaceDE w:val="0"/>
        <w:autoSpaceDN w:val="0"/>
        <w:adjustRightInd w:val="0"/>
        <w:rPr>
          <w:rFonts w:cs="Helvetica Neue"/>
        </w:rPr>
      </w:pPr>
    </w:p>
    <w:p w14:paraId="7F1AD481" w14:textId="1C70E04F" w:rsidR="00374809" w:rsidRPr="001A7470" w:rsidRDefault="00EA5973" w:rsidP="00571C46">
      <w:r>
        <w:rPr>
          <w:rFonts w:cs="Helvetica Neue"/>
        </w:rPr>
        <w:t>Respectfully,</w:t>
      </w:r>
    </w:p>
    <w:sectPr w:rsidR="00374809" w:rsidRPr="001A7470" w:rsidSect="00DB3864">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63E28" w14:textId="77777777" w:rsidR="00FD1F0D" w:rsidRDefault="00FD1F0D" w:rsidP="00A14167">
      <w:r>
        <w:separator/>
      </w:r>
    </w:p>
  </w:endnote>
  <w:endnote w:type="continuationSeparator" w:id="0">
    <w:p w14:paraId="4CACBCFA" w14:textId="77777777" w:rsidR="00FD1F0D" w:rsidRDefault="00FD1F0D" w:rsidP="00A1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8043094"/>
      <w:docPartObj>
        <w:docPartGallery w:val="Page Numbers (Bottom of Page)"/>
        <w:docPartUnique/>
      </w:docPartObj>
    </w:sdtPr>
    <w:sdtContent>
      <w:p w14:paraId="3D8D4229" w14:textId="1ECD9151" w:rsidR="00A14167" w:rsidRDefault="00A14167" w:rsidP="00E233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9C26E6" w14:textId="77777777" w:rsidR="00A14167" w:rsidRDefault="00A14167" w:rsidP="00A141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9251491"/>
      <w:docPartObj>
        <w:docPartGallery w:val="Page Numbers (Bottom of Page)"/>
        <w:docPartUnique/>
      </w:docPartObj>
    </w:sdtPr>
    <w:sdtContent>
      <w:p w14:paraId="0BF0E677" w14:textId="145D1A8A" w:rsidR="00A14167" w:rsidRDefault="00A14167" w:rsidP="00E233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292803" w14:textId="77777777" w:rsidR="00A14167" w:rsidRDefault="00A14167" w:rsidP="00A141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C9AC9" w14:textId="77777777" w:rsidR="00FD1F0D" w:rsidRDefault="00FD1F0D" w:rsidP="00A14167">
      <w:r>
        <w:separator/>
      </w:r>
    </w:p>
  </w:footnote>
  <w:footnote w:type="continuationSeparator" w:id="0">
    <w:p w14:paraId="6D6CB0BF" w14:textId="77777777" w:rsidR="00FD1F0D" w:rsidRDefault="00FD1F0D" w:rsidP="00A14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219C8"/>
    <w:multiLevelType w:val="hybridMultilevel"/>
    <w:tmpl w:val="8774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C46"/>
    <w:rsid w:val="000069E8"/>
    <w:rsid w:val="00043CB5"/>
    <w:rsid w:val="00045292"/>
    <w:rsid w:val="0004674C"/>
    <w:rsid w:val="00102BBE"/>
    <w:rsid w:val="0013148B"/>
    <w:rsid w:val="00173F4D"/>
    <w:rsid w:val="001A7470"/>
    <w:rsid w:val="002D050D"/>
    <w:rsid w:val="00374809"/>
    <w:rsid w:val="00446780"/>
    <w:rsid w:val="00474A34"/>
    <w:rsid w:val="00564C87"/>
    <w:rsid w:val="00571C46"/>
    <w:rsid w:val="006E5454"/>
    <w:rsid w:val="00783C51"/>
    <w:rsid w:val="00792532"/>
    <w:rsid w:val="008A49FC"/>
    <w:rsid w:val="009913D0"/>
    <w:rsid w:val="00A14167"/>
    <w:rsid w:val="00A5606B"/>
    <w:rsid w:val="00AA4873"/>
    <w:rsid w:val="00B150BC"/>
    <w:rsid w:val="00BC21A5"/>
    <w:rsid w:val="00D81AAD"/>
    <w:rsid w:val="00DB3864"/>
    <w:rsid w:val="00E86563"/>
    <w:rsid w:val="00EA5973"/>
    <w:rsid w:val="00F803C9"/>
    <w:rsid w:val="00FD150C"/>
    <w:rsid w:val="00FD1F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6AEA8"/>
  <w15:docId w15:val="{6AF9E98D-8B13-C54D-AAED-ADE3E2FA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532"/>
    <w:pPr>
      <w:ind w:left="720"/>
      <w:contextualSpacing/>
    </w:pPr>
  </w:style>
  <w:style w:type="character" w:styleId="Hyperlink">
    <w:name w:val="Hyperlink"/>
    <w:basedOn w:val="DefaultParagraphFont"/>
    <w:uiPriority w:val="99"/>
    <w:unhideWhenUsed/>
    <w:rsid w:val="000069E8"/>
    <w:rPr>
      <w:color w:val="0000FF" w:themeColor="hyperlink"/>
      <w:u w:val="single"/>
    </w:rPr>
  </w:style>
  <w:style w:type="paragraph" w:styleId="Footer">
    <w:name w:val="footer"/>
    <w:basedOn w:val="Normal"/>
    <w:link w:val="FooterChar"/>
    <w:uiPriority w:val="99"/>
    <w:unhideWhenUsed/>
    <w:rsid w:val="00A14167"/>
    <w:pPr>
      <w:tabs>
        <w:tab w:val="center" w:pos="4680"/>
        <w:tab w:val="right" w:pos="9360"/>
      </w:tabs>
    </w:pPr>
  </w:style>
  <w:style w:type="character" w:customStyle="1" w:styleId="FooterChar">
    <w:name w:val="Footer Char"/>
    <w:basedOn w:val="DefaultParagraphFont"/>
    <w:link w:val="Footer"/>
    <w:uiPriority w:val="99"/>
    <w:rsid w:val="00A14167"/>
  </w:style>
  <w:style w:type="character" w:styleId="PageNumber">
    <w:name w:val="page number"/>
    <w:basedOn w:val="DefaultParagraphFont"/>
    <w:uiPriority w:val="99"/>
    <w:semiHidden/>
    <w:unhideWhenUsed/>
    <w:rsid w:val="00A14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_____________@_________.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BA9F0E6-03C5-C841-B693-AB7479E4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Norris</dc:creator>
  <cp:lastModifiedBy>Mari Banks</cp:lastModifiedBy>
  <cp:revision>3</cp:revision>
  <cp:lastPrinted>2017-07-24T01:42:00Z</cp:lastPrinted>
  <dcterms:created xsi:type="dcterms:W3CDTF">2019-07-01T20:06:00Z</dcterms:created>
  <dcterms:modified xsi:type="dcterms:W3CDTF">2019-07-01T20:06:00Z</dcterms:modified>
</cp:coreProperties>
</file>